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01DFB41E" w:rsidR="00CD2673" w:rsidRDefault="00CD2673" w:rsidP="007108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90680B">
        <w:rPr>
          <w:b/>
          <w:sz w:val="28"/>
          <w:szCs w:val="28"/>
        </w:rPr>
        <w:t>27</w:t>
      </w:r>
      <w:r w:rsidR="007108B4">
        <w:rPr>
          <w:b/>
          <w:sz w:val="28"/>
          <w:szCs w:val="28"/>
        </w:rPr>
        <w:t xml:space="preserve"> de outubro de 2025.</w:t>
      </w:r>
    </w:p>
    <w:p w14:paraId="44106F37" w14:textId="77777777" w:rsidR="00DE371D" w:rsidRPr="00066BE5" w:rsidRDefault="00DE371D" w:rsidP="00DE371D">
      <w:pPr>
        <w:jc w:val="both"/>
        <w:rPr>
          <w:sz w:val="28"/>
          <w:szCs w:val="28"/>
        </w:rPr>
      </w:pPr>
    </w:p>
    <w:p w14:paraId="31216AA6" w14:textId="395A377A" w:rsidR="007108B4" w:rsidRPr="0090680B" w:rsidRDefault="007108B4" w:rsidP="007108B4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</w:t>
      </w:r>
      <w:r w:rsidR="0090680B">
        <w:rPr>
          <w:b/>
          <w:bCs/>
          <w:sz w:val="28"/>
          <w:szCs w:val="28"/>
        </w:rPr>
        <w:t>5</w:t>
      </w:r>
      <w:r w:rsidRPr="0020283E">
        <w:rPr>
          <w:b/>
          <w:bCs/>
          <w:sz w:val="28"/>
          <w:szCs w:val="28"/>
        </w:rPr>
        <w:t xml:space="preserve"> de autoria do </w:t>
      </w:r>
      <w:r w:rsidR="0090680B">
        <w:rPr>
          <w:b/>
          <w:bCs/>
          <w:sz w:val="28"/>
          <w:szCs w:val="28"/>
        </w:rPr>
        <w:t>Legislativo</w:t>
      </w:r>
      <w:r>
        <w:rPr>
          <w:b/>
          <w:bCs/>
          <w:sz w:val="28"/>
          <w:szCs w:val="28"/>
        </w:rPr>
        <w:t xml:space="preserve"> - </w:t>
      </w:r>
      <w:r w:rsidR="0090680B" w:rsidRPr="0090680B">
        <w:rPr>
          <w:sz w:val="28"/>
          <w:szCs w:val="28"/>
        </w:rPr>
        <w:t>Dispõe sobre a dispensa de ponto do servidor público municipal no dia do seu aniversário e dá outras providências.</w:t>
      </w:r>
    </w:p>
    <w:p w14:paraId="665703CF" w14:textId="77777777" w:rsidR="007108B4" w:rsidRPr="0090680B" w:rsidRDefault="007108B4" w:rsidP="007108B4">
      <w:pPr>
        <w:jc w:val="both"/>
        <w:rPr>
          <w:sz w:val="28"/>
          <w:szCs w:val="28"/>
        </w:rPr>
      </w:pPr>
    </w:p>
    <w:p w14:paraId="542F4B49" w14:textId="77777777" w:rsidR="0090680B" w:rsidRDefault="0090680B" w:rsidP="0090680B">
      <w:pPr>
        <w:jc w:val="both"/>
        <w:rPr>
          <w:b/>
          <w:bCs/>
          <w:sz w:val="28"/>
          <w:szCs w:val="28"/>
        </w:rPr>
      </w:pPr>
    </w:p>
    <w:p w14:paraId="3D43DCC9" w14:textId="77777777" w:rsidR="0090680B" w:rsidRPr="005412BC" w:rsidRDefault="0090680B" w:rsidP="0090680B">
      <w:pPr>
        <w:jc w:val="both"/>
        <w:rPr>
          <w:sz w:val="28"/>
          <w:szCs w:val="28"/>
        </w:rPr>
      </w:pPr>
    </w:p>
    <w:p w14:paraId="1C9D722F" w14:textId="46208A34" w:rsidR="00AD0AE7" w:rsidRPr="005412BC" w:rsidRDefault="00AD0AE7" w:rsidP="002E1C93">
      <w:pPr>
        <w:jc w:val="both"/>
        <w:rPr>
          <w:sz w:val="28"/>
          <w:szCs w:val="28"/>
        </w:rPr>
      </w:pPr>
    </w:p>
    <w:sectPr w:rsidR="00AD0AE7" w:rsidRPr="005412BC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44D0" w14:textId="77777777" w:rsidR="00E32C42" w:rsidRDefault="00E32C42">
      <w:r>
        <w:separator/>
      </w:r>
    </w:p>
  </w:endnote>
  <w:endnote w:type="continuationSeparator" w:id="0">
    <w:p w14:paraId="17CA7332" w14:textId="77777777" w:rsidR="00E32C42" w:rsidRDefault="00E3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FB18" w14:textId="77777777" w:rsidR="00E32C42" w:rsidRDefault="00E32C42">
      <w:r>
        <w:separator/>
      </w:r>
    </w:p>
  </w:footnote>
  <w:footnote w:type="continuationSeparator" w:id="0">
    <w:p w14:paraId="730EB552" w14:textId="77777777" w:rsidR="00E32C42" w:rsidRDefault="00E3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452B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0581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045E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025"/>
    <w:rsid w:val="002E03E9"/>
    <w:rsid w:val="002E0FF4"/>
    <w:rsid w:val="002E1C5E"/>
    <w:rsid w:val="002E1C93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4D5C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2BF9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12BC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519C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08B4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96F47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5C59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1D03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34D2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0680B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DBE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371D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2C42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CA9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15</cp:revision>
  <cp:lastPrinted>2026-04-30T21:14:00Z</cp:lastPrinted>
  <dcterms:created xsi:type="dcterms:W3CDTF">2026-05-01T18:23:00Z</dcterms:created>
  <dcterms:modified xsi:type="dcterms:W3CDTF">2026-05-25T23:51:00Z</dcterms:modified>
</cp:coreProperties>
</file>