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5D9EB7B0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>Pauta da reunião da comissão de Finanças e Orçamento, realizada em 12 de janeiro de 2026.</w:t>
      </w:r>
      <w:r w:rsidR="004F4CF7" w:rsidRPr="00F662AD">
        <w:rPr>
          <w:rFonts w:ascii="Times New Roman" w:hAnsi="Times New Roman" w:cs="Times New Roman"/>
          <w:b/>
          <w:sz w:val="24"/>
        </w:rPr>
        <w:t xml:space="preserve"> 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28CE8AD2" w14:textId="5C854718" w:rsidR="00F662AD" w:rsidRPr="00F662AD" w:rsidRDefault="00F662AD" w:rsidP="00F662AD">
      <w:pPr>
        <w:jc w:val="both"/>
        <w:rPr>
          <w:rFonts w:ascii="Times New Roman" w:hAnsi="Times New Roman" w:cs="Times New Roman"/>
          <w:color w:val="212529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001 de 2026 de autoria do Executivo.</w:t>
      </w:r>
      <w:r w:rsidRPr="00F662AD">
        <w:rPr>
          <w:rFonts w:ascii="Times New Roman" w:hAnsi="Times New Roman" w:cs="Times New Roman"/>
          <w:color w:val="212529"/>
        </w:rPr>
        <w:t xml:space="preserve"> </w:t>
      </w:r>
      <w:r w:rsidRPr="00F662AD">
        <w:rPr>
          <w:rFonts w:ascii="Times New Roman" w:hAnsi="Times New Roman" w:cs="Times New Roman"/>
          <w:color w:val="212529"/>
        </w:rPr>
        <w:t xml:space="preserve">Fixa o valor do </w:t>
      </w:r>
      <w:r w:rsidRPr="00F662AD">
        <w:rPr>
          <w:rFonts w:ascii="Times New Roman" w:hAnsi="Times New Roman" w:cs="Times New Roman"/>
          <w:color w:val="212529"/>
        </w:rPr>
        <w:t>salário</w:t>
      </w:r>
      <w:r w:rsidRPr="00F662AD">
        <w:rPr>
          <w:rFonts w:ascii="Times New Roman" w:hAnsi="Times New Roman" w:cs="Times New Roman"/>
          <w:color w:val="212529"/>
        </w:rPr>
        <w:t xml:space="preserve"> mínimo dos servidores municipais e da outras providencias.</w:t>
      </w:r>
    </w:p>
    <w:p w14:paraId="17B515BD" w14:textId="0BC79625" w:rsidR="00F662AD" w:rsidRPr="00F662AD" w:rsidRDefault="00F662AD" w:rsidP="00F662AD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 w:rsidRPr="00F662AD">
        <w:rPr>
          <w:rFonts w:ascii="Times New Roman" w:hAnsi="Times New Roman" w:cs="Times New Roman"/>
          <w:b/>
          <w:sz w:val="24"/>
        </w:rPr>
        <w:t>2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</w:t>
      </w:r>
      <w:r w:rsidRPr="00F662AD">
        <w:rPr>
          <w:rFonts w:ascii="Times New Roman" w:hAnsi="Times New Roman" w:cs="Times New Roman"/>
          <w:b/>
          <w:sz w:val="24"/>
        </w:rPr>
        <w:t>.</w:t>
      </w:r>
      <w:r w:rsidRPr="00F662AD">
        <w:rPr>
          <w:rFonts w:ascii="Times New Roman" w:hAnsi="Times New Roman" w:cs="Times New Roman"/>
          <w:color w:val="212529"/>
          <w:shd w:val="clear" w:color="auto" w:fill="FFFFFF"/>
        </w:rPr>
        <w:t xml:space="preserve"> Dispõe</w:t>
      </w:r>
      <w:r w:rsidRPr="00F662AD">
        <w:rPr>
          <w:rFonts w:ascii="Times New Roman" w:hAnsi="Times New Roman" w:cs="Times New Roman"/>
          <w:color w:val="212529"/>
          <w:shd w:val="clear" w:color="auto" w:fill="FFFFFF"/>
        </w:rPr>
        <w:t xml:space="preserve"> acerca do piso salarial dos Agentes Comunitários de Sat]de -ACS e dos Agentes de Combate as Endemias - ACE e da outras providencias.</w:t>
      </w:r>
    </w:p>
    <w:p w14:paraId="4B61DFD5" w14:textId="3A163284" w:rsidR="00F662AD" w:rsidRPr="00F662AD" w:rsidRDefault="00F662AD" w:rsidP="00F6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001 de 2026 de autoria</w:t>
      </w:r>
      <w:r w:rsidRPr="00F662AD">
        <w:rPr>
          <w:rFonts w:ascii="Times New Roman" w:hAnsi="Times New Roman" w:cs="Times New Roman"/>
          <w:b/>
          <w:sz w:val="24"/>
        </w:rPr>
        <w:t xml:space="preserve"> do Legislativo. </w:t>
      </w:r>
      <w:r w:rsidRPr="00F662AD">
        <w:rPr>
          <w:rFonts w:ascii="Times New Roman" w:eastAsia="Times New Roman" w:hAnsi="Times New Roman" w:cs="Times New Roman"/>
          <w:color w:val="212529"/>
          <w:sz w:val="24"/>
          <w:szCs w:val="24"/>
        </w:rPr>
        <w:t>fixa o reajuste do valor do salário mínimo para o ano de 2026 dos servidores da câmara municipal de Tacaimbó, estado de Pernambuco, e dá outras providências correlatas.</w:t>
      </w:r>
    </w:p>
    <w:p w14:paraId="500A823A" w14:textId="375E64A7" w:rsidR="00F662AD" w:rsidRPr="00F662AD" w:rsidRDefault="00F662AD" w:rsidP="00F662AD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F662AD" w:rsidRPr="00F662AD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5F9FD" w14:textId="77777777" w:rsidR="00916BD5" w:rsidRDefault="00916BD5">
      <w:pPr>
        <w:spacing w:after="0" w:line="240" w:lineRule="auto"/>
      </w:pPr>
      <w:r>
        <w:separator/>
      </w:r>
    </w:p>
  </w:endnote>
  <w:endnote w:type="continuationSeparator" w:id="0">
    <w:p w14:paraId="4CE069BB" w14:textId="77777777" w:rsidR="00916BD5" w:rsidRDefault="009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2EFB" w14:textId="77777777" w:rsidR="00916BD5" w:rsidRDefault="00916BD5">
      <w:pPr>
        <w:spacing w:after="0" w:line="240" w:lineRule="auto"/>
      </w:pPr>
      <w:r>
        <w:separator/>
      </w:r>
    </w:p>
  </w:footnote>
  <w:footnote w:type="continuationSeparator" w:id="0">
    <w:p w14:paraId="6898459D" w14:textId="77777777" w:rsidR="00916BD5" w:rsidRDefault="009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917"/>
    <w:rsid w:val="00706C08"/>
    <w:rsid w:val="007113B0"/>
    <w:rsid w:val="00716244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15B1"/>
    <w:rsid w:val="007D5F5B"/>
    <w:rsid w:val="007E3A81"/>
    <w:rsid w:val="007E50B9"/>
    <w:rsid w:val="007F06FA"/>
    <w:rsid w:val="007F1E03"/>
    <w:rsid w:val="007F3E61"/>
    <w:rsid w:val="007F4EB4"/>
    <w:rsid w:val="00812C03"/>
    <w:rsid w:val="008200E0"/>
    <w:rsid w:val="0082633F"/>
    <w:rsid w:val="00826964"/>
    <w:rsid w:val="008330F3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4285E"/>
    <w:rsid w:val="00B4789F"/>
    <w:rsid w:val="00B517CB"/>
    <w:rsid w:val="00B5514F"/>
    <w:rsid w:val="00B57315"/>
    <w:rsid w:val="00B65010"/>
    <w:rsid w:val="00B6575D"/>
    <w:rsid w:val="00B66189"/>
    <w:rsid w:val="00B72232"/>
    <w:rsid w:val="00B81110"/>
    <w:rsid w:val="00B857EA"/>
    <w:rsid w:val="00B85B3E"/>
    <w:rsid w:val="00B91E52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7F42-7D05-4800-82B5-912F76F9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22</cp:revision>
  <cp:lastPrinted>2026-04-24T16:24:00Z</cp:lastPrinted>
  <dcterms:created xsi:type="dcterms:W3CDTF">2025-05-21T14:01:00Z</dcterms:created>
  <dcterms:modified xsi:type="dcterms:W3CDTF">2026-05-25T14:33:00Z</dcterms:modified>
</cp:coreProperties>
</file>